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C0F86" w14:textId="3E472B06" w:rsidR="003C73BA" w:rsidRPr="003C73BA" w:rsidRDefault="003C73BA" w:rsidP="003C73BA">
      <w:pPr>
        <w:pStyle w:val="Heading2"/>
        <w:spacing w:before="0" w:line="240" w:lineRule="auto"/>
        <w:contextualSpacing/>
        <w:jc w:val="both"/>
        <w:rPr>
          <w:rFonts w:cstheme="minorHAnsi"/>
          <w:color w:val="FF0000"/>
          <w:sz w:val="28"/>
          <w:szCs w:val="28"/>
          <w:lang w:val="en-GB"/>
        </w:rPr>
      </w:pPr>
      <w:bookmarkStart w:id="0" w:name="_Toc331763722"/>
      <w:r w:rsidRPr="003C73BA">
        <w:rPr>
          <w:rFonts w:cstheme="minorHAnsi"/>
          <w:color w:val="FF0000"/>
          <w:sz w:val="28"/>
          <w:szCs w:val="28"/>
          <w:lang w:val="en-GB"/>
        </w:rPr>
        <w:t xml:space="preserve">APPENDIX L – </w:t>
      </w:r>
      <w:r w:rsidRPr="003C73BA">
        <w:rPr>
          <w:color w:val="FF0000"/>
          <w:sz w:val="28"/>
          <w:szCs w:val="28"/>
        </w:rPr>
        <w:t xml:space="preserve">CONDITIONAL GRANTS RECEIVED: EXCLUDING MIG </w:t>
      </w:r>
      <w:bookmarkEnd w:id="0"/>
    </w:p>
    <w:p w14:paraId="5E69F5E2" w14:textId="77777777" w:rsidR="003C73BA" w:rsidRPr="003C73BA" w:rsidRDefault="003C73BA">
      <w:pPr>
        <w:rPr>
          <w:sz w:val="32"/>
          <w:szCs w:val="32"/>
        </w:rPr>
      </w:pPr>
    </w:p>
    <w:tbl>
      <w:tblPr>
        <w:tblStyle w:val="TableGrid"/>
        <w:tblW w:w="9595" w:type="dxa"/>
        <w:tblLook w:val="04A0" w:firstRow="1" w:lastRow="0" w:firstColumn="1" w:lastColumn="0" w:noHBand="0" w:noVBand="1"/>
      </w:tblPr>
      <w:tblGrid>
        <w:gridCol w:w="3061"/>
        <w:gridCol w:w="3267"/>
        <w:gridCol w:w="3267"/>
      </w:tblGrid>
      <w:tr w:rsidR="003C73BA" w:rsidRPr="003C73BA" w14:paraId="14FEE32B" w14:textId="77777777" w:rsidTr="003C73BA">
        <w:trPr>
          <w:trHeight w:val="290"/>
        </w:trPr>
        <w:tc>
          <w:tcPr>
            <w:tcW w:w="3061" w:type="dxa"/>
            <w:shd w:val="clear" w:color="auto" w:fill="ADADAD" w:themeFill="background2" w:themeFillShade="BF"/>
          </w:tcPr>
          <w:p w14:paraId="7BC5D32C" w14:textId="50D185DA" w:rsidR="003C73BA" w:rsidRPr="003C73BA" w:rsidRDefault="003C73BA">
            <w:pPr>
              <w:rPr>
                <w:sz w:val="22"/>
                <w:szCs w:val="22"/>
              </w:rPr>
            </w:pPr>
            <w:r w:rsidRPr="003C73BA">
              <w:rPr>
                <w:sz w:val="22"/>
                <w:szCs w:val="22"/>
              </w:rPr>
              <w:t xml:space="preserve">OPERATING GRANTS </w:t>
            </w:r>
          </w:p>
        </w:tc>
        <w:tc>
          <w:tcPr>
            <w:tcW w:w="3267" w:type="dxa"/>
            <w:shd w:val="clear" w:color="auto" w:fill="ADADAD" w:themeFill="background2" w:themeFillShade="BF"/>
          </w:tcPr>
          <w:p w14:paraId="5D59EBFF" w14:textId="1C0D7D2D" w:rsidR="003C73BA" w:rsidRPr="003C73BA" w:rsidRDefault="003C73BA">
            <w:pPr>
              <w:rPr>
                <w:sz w:val="22"/>
                <w:szCs w:val="22"/>
              </w:rPr>
            </w:pPr>
            <w:r w:rsidRPr="003C73BA">
              <w:rPr>
                <w:sz w:val="22"/>
                <w:szCs w:val="22"/>
              </w:rPr>
              <w:t>2022</w:t>
            </w:r>
          </w:p>
        </w:tc>
        <w:tc>
          <w:tcPr>
            <w:tcW w:w="3267" w:type="dxa"/>
            <w:shd w:val="clear" w:color="auto" w:fill="ADADAD" w:themeFill="background2" w:themeFillShade="BF"/>
          </w:tcPr>
          <w:p w14:paraId="5DBF752B" w14:textId="141BF43B" w:rsidR="003C73BA" w:rsidRPr="003C73BA" w:rsidRDefault="003C73BA">
            <w:pPr>
              <w:rPr>
                <w:sz w:val="22"/>
                <w:szCs w:val="22"/>
              </w:rPr>
            </w:pPr>
            <w:r w:rsidRPr="003C73BA">
              <w:rPr>
                <w:sz w:val="22"/>
                <w:szCs w:val="22"/>
              </w:rPr>
              <w:t>2021</w:t>
            </w:r>
          </w:p>
        </w:tc>
      </w:tr>
      <w:tr w:rsidR="003C73BA" w:rsidRPr="003C73BA" w14:paraId="43785758" w14:textId="77777777" w:rsidTr="003C73BA">
        <w:trPr>
          <w:trHeight w:val="290"/>
        </w:trPr>
        <w:tc>
          <w:tcPr>
            <w:tcW w:w="3061" w:type="dxa"/>
          </w:tcPr>
          <w:p w14:paraId="7F32A4E8" w14:textId="772A953E" w:rsidR="003C73BA" w:rsidRPr="003C73BA" w:rsidRDefault="003C73BA" w:rsidP="003C73BA">
            <w:pPr>
              <w:rPr>
                <w:sz w:val="22"/>
                <w:szCs w:val="22"/>
              </w:rPr>
            </w:pPr>
            <w:r w:rsidRPr="003C73BA">
              <w:rPr>
                <w:sz w:val="22"/>
                <w:szCs w:val="22"/>
              </w:rPr>
              <w:t>EPWP</w:t>
            </w:r>
          </w:p>
        </w:tc>
        <w:tc>
          <w:tcPr>
            <w:tcW w:w="3267" w:type="dxa"/>
          </w:tcPr>
          <w:p w14:paraId="115D955B" w14:textId="442CEEEE" w:rsidR="003C73BA" w:rsidRPr="003C73BA" w:rsidRDefault="003C73BA" w:rsidP="003C73BA">
            <w:pPr>
              <w:rPr>
                <w:sz w:val="22"/>
                <w:szCs w:val="22"/>
              </w:rPr>
            </w:pPr>
            <w:r w:rsidRPr="003C73BA">
              <w:rPr>
                <w:sz w:val="22"/>
                <w:szCs w:val="22"/>
              </w:rPr>
              <w:t>2 412 000</w:t>
            </w:r>
          </w:p>
        </w:tc>
        <w:tc>
          <w:tcPr>
            <w:tcW w:w="3267" w:type="dxa"/>
          </w:tcPr>
          <w:p w14:paraId="4E378865" w14:textId="1E3D0610" w:rsidR="003C73BA" w:rsidRPr="003C73BA" w:rsidRDefault="003C73BA" w:rsidP="003C73BA">
            <w:pPr>
              <w:rPr>
                <w:sz w:val="22"/>
                <w:szCs w:val="22"/>
              </w:rPr>
            </w:pPr>
            <w:r w:rsidRPr="003C73BA">
              <w:rPr>
                <w:sz w:val="22"/>
                <w:szCs w:val="22"/>
              </w:rPr>
              <w:t>1 760 000</w:t>
            </w:r>
          </w:p>
        </w:tc>
      </w:tr>
      <w:tr w:rsidR="003C73BA" w:rsidRPr="003C73BA" w14:paraId="2DB24EA5" w14:textId="77777777" w:rsidTr="003C73BA">
        <w:trPr>
          <w:trHeight w:val="591"/>
        </w:trPr>
        <w:tc>
          <w:tcPr>
            <w:tcW w:w="3061" w:type="dxa"/>
          </w:tcPr>
          <w:p w14:paraId="2F546B36" w14:textId="72291534" w:rsidR="003C73BA" w:rsidRPr="003C73BA" w:rsidRDefault="003C73BA" w:rsidP="003C73BA">
            <w:pPr>
              <w:rPr>
                <w:sz w:val="22"/>
                <w:szCs w:val="22"/>
              </w:rPr>
            </w:pPr>
            <w:r w:rsidRPr="003C73BA">
              <w:rPr>
                <w:sz w:val="22"/>
                <w:szCs w:val="22"/>
              </w:rPr>
              <w:t>Financial Management Grant</w:t>
            </w:r>
          </w:p>
        </w:tc>
        <w:tc>
          <w:tcPr>
            <w:tcW w:w="3267" w:type="dxa"/>
          </w:tcPr>
          <w:p w14:paraId="7ABB9DD6" w14:textId="0AD6F595" w:rsidR="003C73BA" w:rsidRPr="003C73BA" w:rsidRDefault="003C73BA" w:rsidP="003C73BA">
            <w:pPr>
              <w:rPr>
                <w:sz w:val="22"/>
                <w:szCs w:val="22"/>
              </w:rPr>
            </w:pPr>
            <w:r w:rsidRPr="003C73BA">
              <w:rPr>
                <w:sz w:val="22"/>
                <w:szCs w:val="22"/>
              </w:rPr>
              <w:t>3 000 000</w:t>
            </w:r>
          </w:p>
        </w:tc>
        <w:tc>
          <w:tcPr>
            <w:tcW w:w="3267" w:type="dxa"/>
          </w:tcPr>
          <w:p w14:paraId="0AA316E7" w14:textId="2AFBA8A8" w:rsidR="003C73BA" w:rsidRPr="003C73BA" w:rsidRDefault="003C73BA" w:rsidP="003C73BA">
            <w:pPr>
              <w:rPr>
                <w:sz w:val="22"/>
                <w:szCs w:val="22"/>
              </w:rPr>
            </w:pPr>
            <w:r w:rsidRPr="003C73BA">
              <w:rPr>
                <w:sz w:val="22"/>
                <w:szCs w:val="22"/>
              </w:rPr>
              <w:t>2 800 000</w:t>
            </w:r>
          </w:p>
        </w:tc>
      </w:tr>
      <w:tr w:rsidR="003C73BA" w:rsidRPr="003C73BA" w14:paraId="13F38E8C" w14:textId="77777777" w:rsidTr="003C73BA">
        <w:trPr>
          <w:trHeight w:val="580"/>
        </w:trPr>
        <w:tc>
          <w:tcPr>
            <w:tcW w:w="3061" w:type="dxa"/>
          </w:tcPr>
          <w:p w14:paraId="5BCD2C72" w14:textId="374F5427" w:rsidR="003C73BA" w:rsidRPr="003C73BA" w:rsidRDefault="003C73BA" w:rsidP="003C73BA">
            <w:pPr>
              <w:rPr>
                <w:sz w:val="22"/>
                <w:szCs w:val="22"/>
              </w:rPr>
            </w:pPr>
            <w:r w:rsidRPr="003C73BA">
              <w:rPr>
                <w:sz w:val="22"/>
                <w:szCs w:val="22"/>
              </w:rPr>
              <w:t>Library Computer Assistant</w:t>
            </w:r>
          </w:p>
        </w:tc>
        <w:tc>
          <w:tcPr>
            <w:tcW w:w="3267" w:type="dxa"/>
          </w:tcPr>
          <w:p w14:paraId="2C7FE8A8" w14:textId="739815CA" w:rsidR="003C73BA" w:rsidRPr="003C73BA" w:rsidRDefault="003C73BA" w:rsidP="003C73BA">
            <w:pPr>
              <w:rPr>
                <w:sz w:val="22"/>
                <w:szCs w:val="22"/>
              </w:rPr>
            </w:pPr>
            <w:r w:rsidRPr="003C73BA">
              <w:rPr>
                <w:sz w:val="22"/>
                <w:szCs w:val="22"/>
              </w:rPr>
              <w:t>975 000</w:t>
            </w:r>
          </w:p>
        </w:tc>
        <w:tc>
          <w:tcPr>
            <w:tcW w:w="3267" w:type="dxa"/>
          </w:tcPr>
          <w:p w14:paraId="420D5145" w14:textId="0E12C63C" w:rsidR="003C73BA" w:rsidRPr="003C73BA" w:rsidRDefault="003C73BA" w:rsidP="003C73BA">
            <w:pPr>
              <w:rPr>
                <w:sz w:val="22"/>
                <w:szCs w:val="22"/>
              </w:rPr>
            </w:pPr>
            <w:r w:rsidRPr="003C73BA">
              <w:rPr>
                <w:sz w:val="22"/>
                <w:szCs w:val="22"/>
              </w:rPr>
              <w:t>-</w:t>
            </w:r>
          </w:p>
        </w:tc>
      </w:tr>
      <w:tr w:rsidR="003C73BA" w:rsidRPr="003C73BA" w14:paraId="6F685790" w14:textId="77777777" w:rsidTr="003C73BA">
        <w:trPr>
          <w:trHeight w:val="290"/>
        </w:trPr>
        <w:tc>
          <w:tcPr>
            <w:tcW w:w="3061" w:type="dxa"/>
          </w:tcPr>
          <w:p w14:paraId="4AA1B027" w14:textId="394D94DC" w:rsidR="003C73BA" w:rsidRPr="003C73BA" w:rsidRDefault="003C73BA" w:rsidP="003C73BA">
            <w:pPr>
              <w:rPr>
                <w:sz w:val="22"/>
                <w:szCs w:val="22"/>
              </w:rPr>
            </w:pPr>
            <w:proofErr w:type="spellStart"/>
            <w:r w:rsidRPr="003C73BA">
              <w:rPr>
                <w:sz w:val="22"/>
                <w:szCs w:val="22"/>
              </w:rPr>
              <w:t>Kwaloshe</w:t>
            </w:r>
            <w:proofErr w:type="spellEnd"/>
            <w:r w:rsidRPr="003C73BA">
              <w:rPr>
                <w:sz w:val="22"/>
                <w:szCs w:val="22"/>
              </w:rPr>
              <w:t xml:space="preserve"> Tourism Project</w:t>
            </w:r>
          </w:p>
        </w:tc>
        <w:tc>
          <w:tcPr>
            <w:tcW w:w="3267" w:type="dxa"/>
          </w:tcPr>
          <w:p w14:paraId="01B05978" w14:textId="2C88DD38" w:rsidR="003C73BA" w:rsidRPr="003C73BA" w:rsidRDefault="003C73BA" w:rsidP="003C73BA">
            <w:pPr>
              <w:rPr>
                <w:sz w:val="22"/>
                <w:szCs w:val="22"/>
              </w:rPr>
            </w:pPr>
            <w:r w:rsidRPr="003C73BA">
              <w:rPr>
                <w:sz w:val="22"/>
                <w:szCs w:val="22"/>
              </w:rPr>
              <w:t>-</w:t>
            </w:r>
          </w:p>
        </w:tc>
        <w:tc>
          <w:tcPr>
            <w:tcW w:w="3267" w:type="dxa"/>
          </w:tcPr>
          <w:p w14:paraId="65650471" w14:textId="65BA5C42" w:rsidR="003C73BA" w:rsidRPr="003C73BA" w:rsidRDefault="003C73BA" w:rsidP="003C73BA">
            <w:pPr>
              <w:rPr>
                <w:sz w:val="22"/>
                <w:szCs w:val="22"/>
              </w:rPr>
            </w:pPr>
            <w:r w:rsidRPr="003C73BA">
              <w:rPr>
                <w:sz w:val="22"/>
                <w:szCs w:val="22"/>
              </w:rPr>
              <w:t>97 000</w:t>
            </w:r>
          </w:p>
        </w:tc>
      </w:tr>
      <w:tr w:rsidR="003C73BA" w:rsidRPr="003C73BA" w14:paraId="2747F08B" w14:textId="77777777" w:rsidTr="003C73BA">
        <w:trPr>
          <w:trHeight w:val="591"/>
        </w:trPr>
        <w:tc>
          <w:tcPr>
            <w:tcW w:w="3061" w:type="dxa"/>
          </w:tcPr>
          <w:p w14:paraId="7EEA9B1C" w14:textId="5E7220FE" w:rsidR="003C73BA" w:rsidRPr="003C73BA" w:rsidRDefault="003C73BA" w:rsidP="003C73BA">
            <w:pPr>
              <w:rPr>
                <w:sz w:val="22"/>
                <w:szCs w:val="22"/>
              </w:rPr>
            </w:pPr>
            <w:proofErr w:type="spellStart"/>
            <w:r w:rsidRPr="003C73BA">
              <w:rPr>
                <w:sz w:val="22"/>
                <w:szCs w:val="22"/>
              </w:rPr>
              <w:t>Provisionalisation</w:t>
            </w:r>
            <w:proofErr w:type="spellEnd"/>
            <w:r w:rsidRPr="003C73BA">
              <w:rPr>
                <w:sz w:val="22"/>
                <w:szCs w:val="22"/>
              </w:rPr>
              <w:t xml:space="preserve"> of Library Grant</w:t>
            </w:r>
          </w:p>
        </w:tc>
        <w:tc>
          <w:tcPr>
            <w:tcW w:w="3267" w:type="dxa"/>
          </w:tcPr>
          <w:p w14:paraId="10F43177" w14:textId="52682CB9" w:rsidR="003C73BA" w:rsidRPr="003C73BA" w:rsidRDefault="003C73BA" w:rsidP="003C73BA">
            <w:pPr>
              <w:rPr>
                <w:sz w:val="22"/>
                <w:szCs w:val="22"/>
              </w:rPr>
            </w:pPr>
            <w:r w:rsidRPr="003C73BA">
              <w:rPr>
                <w:sz w:val="22"/>
                <w:szCs w:val="22"/>
              </w:rPr>
              <w:t>935 000</w:t>
            </w:r>
          </w:p>
        </w:tc>
        <w:tc>
          <w:tcPr>
            <w:tcW w:w="3267" w:type="dxa"/>
          </w:tcPr>
          <w:p w14:paraId="031A6957" w14:textId="39723C19" w:rsidR="003C73BA" w:rsidRPr="003C73BA" w:rsidRDefault="003C73BA" w:rsidP="003C73BA">
            <w:pPr>
              <w:rPr>
                <w:sz w:val="22"/>
                <w:szCs w:val="22"/>
              </w:rPr>
            </w:pPr>
            <w:r w:rsidRPr="003C73BA">
              <w:rPr>
                <w:sz w:val="22"/>
                <w:szCs w:val="22"/>
              </w:rPr>
              <w:t>1 816 000</w:t>
            </w:r>
          </w:p>
        </w:tc>
      </w:tr>
      <w:tr w:rsidR="003C73BA" w:rsidRPr="003C73BA" w14:paraId="659A1928" w14:textId="77777777" w:rsidTr="003C73BA">
        <w:trPr>
          <w:trHeight w:val="580"/>
        </w:trPr>
        <w:tc>
          <w:tcPr>
            <w:tcW w:w="3061" w:type="dxa"/>
          </w:tcPr>
          <w:p w14:paraId="582702A8" w14:textId="32180541" w:rsidR="003C73BA" w:rsidRPr="003C73BA" w:rsidRDefault="003C73BA" w:rsidP="003C73BA">
            <w:pPr>
              <w:rPr>
                <w:sz w:val="22"/>
                <w:szCs w:val="22"/>
              </w:rPr>
            </w:pPr>
            <w:r w:rsidRPr="003C73BA">
              <w:rPr>
                <w:sz w:val="22"/>
                <w:szCs w:val="22"/>
              </w:rPr>
              <w:t>Small Town Rehabilitation Grant</w:t>
            </w:r>
          </w:p>
        </w:tc>
        <w:tc>
          <w:tcPr>
            <w:tcW w:w="3267" w:type="dxa"/>
          </w:tcPr>
          <w:p w14:paraId="6B9DD3FA" w14:textId="4A16AAA2" w:rsidR="003C73BA" w:rsidRPr="003C73BA" w:rsidRDefault="003C73BA" w:rsidP="003C73BA">
            <w:pPr>
              <w:rPr>
                <w:sz w:val="22"/>
                <w:szCs w:val="22"/>
              </w:rPr>
            </w:pPr>
            <w:r w:rsidRPr="003C73BA">
              <w:rPr>
                <w:sz w:val="22"/>
                <w:szCs w:val="22"/>
              </w:rPr>
              <w:t xml:space="preserve">27 503 </w:t>
            </w:r>
          </w:p>
        </w:tc>
        <w:tc>
          <w:tcPr>
            <w:tcW w:w="3267" w:type="dxa"/>
          </w:tcPr>
          <w:p w14:paraId="20D9FBB5" w14:textId="014BAF3D" w:rsidR="003C73BA" w:rsidRPr="003C73BA" w:rsidRDefault="003C73BA" w:rsidP="003C73BA">
            <w:pPr>
              <w:rPr>
                <w:sz w:val="22"/>
                <w:szCs w:val="22"/>
              </w:rPr>
            </w:pPr>
            <w:r w:rsidRPr="003C73BA">
              <w:rPr>
                <w:sz w:val="22"/>
                <w:szCs w:val="22"/>
              </w:rPr>
              <w:t>-</w:t>
            </w:r>
          </w:p>
        </w:tc>
      </w:tr>
    </w:tbl>
    <w:p w14:paraId="506D7B16" w14:textId="77777777" w:rsidR="003C73BA" w:rsidRDefault="003C73BA"/>
    <w:sectPr w:rsidR="003C73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3BA"/>
    <w:rsid w:val="003C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5D0C7"/>
  <w15:chartTrackingRefBased/>
  <w15:docId w15:val="{FF4BDBF8-CE03-4DA1-B0A6-58412C842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73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73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3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3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3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3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3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3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3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3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C73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3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3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3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3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3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3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3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73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3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3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73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73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73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73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73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3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3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73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7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Lee-Anne Naidoo</dc:creator>
  <cp:keywords/>
  <dc:description/>
  <cp:lastModifiedBy>Lee-Anne Naidoo</cp:lastModifiedBy>
  <cp:revision>1</cp:revision>
  <dcterms:created xsi:type="dcterms:W3CDTF">2024-03-07T11:10:00Z</dcterms:created>
  <dcterms:modified xsi:type="dcterms:W3CDTF">2024-03-07T11:23:00Z</dcterms:modified>
</cp:coreProperties>
</file>